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410BB" w14:textId="4F3B212B" w:rsidR="0A4D559D" w:rsidRDefault="0A4D559D" w:rsidP="1F043A41">
      <w:bookmarkStart w:id="0" w:name="_Int_FgBWvZvx"/>
      <w:r w:rsidRPr="1F043A41">
        <w:t>Formato de Evaluación</w:t>
      </w:r>
      <w:bookmarkEnd w:id="0"/>
      <w:r w:rsidR="00384D64">
        <w:t xml:space="preserve"> de la Documentación del servicio de Econometría</w:t>
      </w:r>
    </w:p>
    <w:p w14:paraId="2039ECF9" w14:textId="32AA7670" w:rsidR="0A4D559D" w:rsidRDefault="0A4D559D" w:rsidP="1F043A41">
      <w:r w:rsidRPr="1F043A41">
        <w:t xml:space="preserve">La siguiente encuesta tiene por objetivo evaluar la pertinencia y claridad de la información </w:t>
      </w:r>
      <w:r w:rsidR="5C58D980" w:rsidRPr="1F043A41">
        <w:t xml:space="preserve">de </w:t>
      </w:r>
      <w:r w:rsidR="00384D64">
        <w:t xml:space="preserve">la documentación realizada sobre las actividades del servicio de </w:t>
      </w:r>
      <w:r w:rsidR="7C070765" w:rsidRPr="1F043A41">
        <w:t>Econometría</w:t>
      </w:r>
      <w:r w:rsidR="00384D64">
        <w:t>.</w:t>
      </w:r>
    </w:p>
    <w:p w14:paraId="49EEBBCB" w14:textId="4CDF15B1" w:rsidR="46E6DC1A" w:rsidRDefault="46E6DC1A" w:rsidP="1F043A41">
      <w:pPr>
        <w:spacing w:after="0"/>
      </w:pPr>
      <w:r w:rsidRPr="1F043A41">
        <w:t xml:space="preserve">En una escala del 1 al 5, </w:t>
      </w:r>
      <w:r w:rsidR="18A477C8" w:rsidRPr="1F043A41">
        <w:t>responda las siguientes preguntas</w:t>
      </w:r>
      <w:r w:rsidRPr="1F043A41">
        <w:t>:</w:t>
      </w:r>
    </w:p>
    <w:p w14:paraId="0707DFA8" w14:textId="77777777" w:rsidR="00384D64" w:rsidRDefault="00384D64" w:rsidP="1F043A41">
      <w:pPr>
        <w:spacing w:after="0"/>
      </w:pPr>
    </w:p>
    <w:p w14:paraId="53D74B1E" w14:textId="6BDA28C0" w:rsidR="2B768ECF" w:rsidRDefault="2B768ECF" w:rsidP="1F043A41">
      <w:pPr>
        <w:spacing w:after="0"/>
      </w:pPr>
      <w:r w:rsidRPr="1F043A41">
        <w:t xml:space="preserve">1 = </w:t>
      </w:r>
      <w:r w:rsidR="015E5EC1" w:rsidRPr="1F043A41">
        <w:t xml:space="preserve">Altamente </w:t>
      </w:r>
      <w:r w:rsidR="63745398" w:rsidRPr="1F043A41">
        <w:t>insatisfecho</w:t>
      </w:r>
    </w:p>
    <w:p w14:paraId="1BF4665F" w14:textId="39465AAB" w:rsidR="2B768ECF" w:rsidRDefault="2B768ECF" w:rsidP="1F043A41">
      <w:pPr>
        <w:spacing w:after="0"/>
      </w:pPr>
      <w:r w:rsidRPr="1F043A41">
        <w:t xml:space="preserve">2 = </w:t>
      </w:r>
      <w:r w:rsidR="28C05932" w:rsidRPr="1F043A41">
        <w:t>Deficiente</w:t>
      </w:r>
    </w:p>
    <w:p w14:paraId="77B8D493" w14:textId="5024BE06" w:rsidR="2B768ECF" w:rsidRDefault="2B768ECF" w:rsidP="1F043A41">
      <w:pPr>
        <w:spacing w:after="0"/>
      </w:pPr>
      <w:r w:rsidRPr="1F043A41">
        <w:t>3 = Aceptable</w:t>
      </w:r>
    </w:p>
    <w:p w14:paraId="5AB17E52" w14:textId="2EE07AB1" w:rsidR="2B768ECF" w:rsidRDefault="2B768ECF" w:rsidP="1F043A41">
      <w:pPr>
        <w:spacing w:after="0"/>
      </w:pPr>
      <w:r w:rsidRPr="1F043A41">
        <w:t>4 = Bueno</w:t>
      </w:r>
    </w:p>
    <w:p w14:paraId="06741E93" w14:textId="3F7509E3" w:rsidR="2B768ECF" w:rsidRDefault="2B768ECF" w:rsidP="1F043A41">
      <w:r w:rsidRPr="1F043A41">
        <w:t xml:space="preserve">5 = </w:t>
      </w:r>
      <w:r w:rsidR="25366D6C" w:rsidRPr="1F043A41">
        <w:t>Altamente</w:t>
      </w:r>
      <w:r w:rsidR="2B2FDCEB" w:rsidRPr="1F043A41">
        <w:t xml:space="preserve"> satisfecho</w:t>
      </w:r>
    </w:p>
    <w:p w14:paraId="15E2BFAE" w14:textId="3729AECF" w:rsidR="411811BA" w:rsidRDefault="411811BA" w:rsidP="1F043A41">
      <w:r w:rsidRPr="1F043A41">
        <w:t>1.Contenido:</w:t>
      </w:r>
    </w:p>
    <w:p w14:paraId="38F1BB9C" w14:textId="4AB8D2D8" w:rsidR="411811BA" w:rsidRDefault="411811BA" w:rsidP="1F043A41">
      <w:pPr>
        <w:pStyle w:val="Prrafodelista"/>
        <w:numPr>
          <w:ilvl w:val="0"/>
          <w:numId w:val="4"/>
        </w:numPr>
      </w:pPr>
      <w:r w:rsidRPr="1ED6F9E7">
        <w:t xml:space="preserve">Se entiende </w:t>
      </w:r>
      <w:r w:rsidR="11746D5B" w:rsidRPr="1ED6F9E7">
        <w:t xml:space="preserve">el </w:t>
      </w:r>
      <w:r w:rsidR="4895F392" w:rsidRPr="1ED6F9E7">
        <w:t>propósit</w:t>
      </w:r>
      <w:r w:rsidR="11746D5B" w:rsidRPr="1ED6F9E7">
        <w:t>o del servicio</w:t>
      </w:r>
    </w:p>
    <w:p w14:paraId="699FE006" w14:textId="4751EDF9" w:rsidR="411811BA" w:rsidRDefault="411811BA" w:rsidP="1F043A41">
      <w:pPr>
        <w:pStyle w:val="Prrafodelista"/>
        <w:numPr>
          <w:ilvl w:val="0"/>
          <w:numId w:val="4"/>
        </w:numPr>
      </w:pPr>
      <w:r w:rsidRPr="06FBE7E6">
        <w:t xml:space="preserve">Se entienden </w:t>
      </w:r>
      <w:r w:rsidR="735CB386" w:rsidRPr="06FBE7E6">
        <w:t>cada uno de los pasos de su metodología para el análisis de Logs</w:t>
      </w:r>
    </w:p>
    <w:p w14:paraId="4E1C318F" w14:textId="48DAE124" w:rsidR="13FA0E0A" w:rsidRDefault="13FA0E0A" w:rsidP="06FBE7E6">
      <w:pPr>
        <w:pStyle w:val="Prrafodelista"/>
        <w:numPr>
          <w:ilvl w:val="0"/>
          <w:numId w:val="4"/>
        </w:numPr>
      </w:pPr>
      <w:r w:rsidRPr="06FBE7E6">
        <w:t xml:space="preserve">Los procedimientos relacionados con el servicio de Econometría </w:t>
      </w:r>
      <w:r w:rsidR="0793CD60" w:rsidRPr="06FBE7E6">
        <w:t>se encuentran claramente definidos</w:t>
      </w:r>
    </w:p>
    <w:p w14:paraId="47A63DDA" w14:textId="54EB8B9C" w:rsidR="411811BA" w:rsidRDefault="411811BA" w:rsidP="1F043A41">
      <w:r w:rsidRPr="1F043A41">
        <w:t>2. Estructura y Organización:</w:t>
      </w:r>
    </w:p>
    <w:p w14:paraId="0F1C95A9" w14:textId="28A90813" w:rsidR="411811BA" w:rsidRDefault="411811BA" w:rsidP="1F043A41">
      <w:pPr>
        <w:pStyle w:val="Prrafodelista"/>
        <w:numPr>
          <w:ilvl w:val="0"/>
          <w:numId w:val="3"/>
        </w:numPr>
      </w:pPr>
      <w:r w:rsidRPr="1F043A41">
        <w:t>La información sigue una estructura lógica y coherente</w:t>
      </w:r>
    </w:p>
    <w:p w14:paraId="34481863" w14:textId="4FDD9B8F" w:rsidR="411811BA" w:rsidRDefault="411811BA" w:rsidP="1F043A41">
      <w:pPr>
        <w:pStyle w:val="Prrafodelista"/>
        <w:numPr>
          <w:ilvl w:val="0"/>
          <w:numId w:val="3"/>
        </w:numPr>
      </w:pPr>
      <w:r w:rsidRPr="17EA30BF">
        <w:t>La organización y navegación dentro del Edocs es adecuada</w:t>
      </w:r>
    </w:p>
    <w:p w14:paraId="1CAEA7C7" w14:textId="4AC67B89" w:rsidR="215B966E" w:rsidRDefault="215B966E" w:rsidP="00384D64"/>
    <w:sectPr w:rsidR="215B966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FgBWvZvx" int2:invalidationBookmarkName="" int2:hashCode="hi+3sHDNz9qXMO" int2:id="z88X28y6">
      <int2:state int2:value="Reviewed" int2:type="WordDesignerSuggestedImageAnnotation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61B94"/>
    <w:multiLevelType w:val="hybridMultilevel"/>
    <w:tmpl w:val="A1EA4076"/>
    <w:lvl w:ilvl="0" w:tplc="74C641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4A85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96C3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AC1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CCF1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5EE3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C83C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FACC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F8DD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FA2C2"/>
    <w:multiLevelType w:val="hybridMultilevel"/>
    <w:tmpl w:val="0C42AD64"/>
    <w:lvl w:ilvl="0" w:tplc="7C7AC5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6E7A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D089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46F5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7A60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FE8D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9ECE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BEF3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96EE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BB412F"/>
    <w:multiLevelType w:val="hybridMultilevel"/>
    <w:tmpl w:val="BF4C7F8C"/>
    <w:lvl w:ilvl="0" w:tplc="8732EC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F44B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B45C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A9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8498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F23E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0A22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2879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C24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BE40D8"/>
    <w:multiLevelType w:val="hybridMultilevel"/>
    <w:tmpl w:val="6E3A2D78"/>
    <w:lvl w:ilvl="0" w:tplc="A8F2BD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56A9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B6D4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3C6E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E83A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8CE0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6A01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7A75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5283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2B09AF"/>
    <w:multiLevelType w:val="hybridMultilevel"/>
    <w:tmpl w:val="636A69E6"/>
    <w:lvl w:ilvl="0" w:tplc="2E7CD5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A007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520C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5C9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B2B8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382D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FC12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EE7F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FEA5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3470653">
    <w:abstractNumId w:val="2"/>
  </w:num>
  <w:num w:numId="2" w16cid:durableId="1523668916">
    <w:abstractNumId w:val="3"/>
  </w:num>
  <w:num w:numId="3" w16cid:durableId="486167336">
    <w:abstractNumId w:val="0"/>
  </w:num>
  <w:num w:numId="4" w16cid:durableId="303856925">
    <w:abstractNumId w:val="1"/>
  </w:num>
  <w:num w:numId="5" w16cid:durableId="15462888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3B0C991"/>
    <w:rsid w:val="00384D64"/>
    <w:rsid w:val="0057F0B3"/>
    <w:rsid w:val="0078ED12"/>
    <w:rsid w:val="015E5EC1"/>
    <w:rsid w:val="01B92ED8"/>
    <w:rsid w:val="01BF0498"/>
    <w:rsid w:val="02E36F6F"/>
    <w:rsid w:val="036C79B7"/>
    <w:rsid w:val="052B61D6"/>
    <w:rsid w:val="05468271"/>
    <w:rsid w:val="062237BE"/>
    <w:rsid w:val="06FBE7E6"/>
    <w:rsid w:val="07907777"/>
    <w:rsid w:val="0793CD60"/>
    <w:rsid w:val="08630298"/>
    <w:rsid w:val="09314555"/>
    <w:rsid w:val="0A114527"/>
    <w:rsid w:val="0A4D559D"/>
    <w:rsid w:val="0C04DD16"/>
    <w:rsid w:val="0C567B24"/>
    <w:rsid w:val="0DC7FD08"/>
    <w:rsid w:val="0DE69DB6"/>
    <w:rsid w:val="0EBC8344"/>
    <w:rsid w:val="0EBD1819"/>
    <w:rsid w:val="0F875E7C"/>
    <w:rsid w:val="10496928"/>
    <w:rsid w:val="10E7863A"/>
    <w:rsid w:val="11746D5B"/>
    <w:rsid w:val="132D5C47"/>
    <w:rsid w:val="1351CE34"/>
    <w:rsid w:val="13F437E3"/>
    <w:rsid w:val="13FA0E0A"/>
    <w:rsid w:val="14227A97"/>
    <w:rsid w:val="144CEA48"/>
    <w:rsid w:val="14B00546"/>
    <w:rsid w:val="150D8963"/>
    <w:rsid w:val="15900844"/>
    <w:rsid w:val="17EA30BF"/>
    <w:rsid w:val="18A477C8"/>
    <w:rsid w:val="193901E2"/>
    <w:rsid w:val="1993E763"/>
    <w:rsid w:val="1D2F5512"/>
    <w:rsid w:val="1D81F1CC"/>
    <w:rsid w:val="1E8974B4"/>
    <w:rsid w:val="1ED6F9E7"/>
    <w:rsid w:val="1F043A41"/>
    <w:rsid w:val="1F71FAC8"/>
    <w:rsid w:val="1F728122"/>
    <w:rsid w:val="20208EF5"/>
    <w:rsid w:val="215B966E"/>
    <w:rsid w:val="220A71C1"/>
    <w:rsid w:val="222FCA30"/>
    <w:rsid w:val="22D53099"/>
    <w:rsid w:val="23113052"/>
    <w:rsid w:val="23CB9A91"/>
    <w:rsid w:val="23F29F56"/>
    <w:rsid w:val="24198F88"/>
    <w:rsid w:val="24FE1EA0"/>
    <w:rsid w:val="25366D6C"/>
    <w:rsid w:val="280A94A7"/>
    <w:rsid w:val="28C05932"/>
    <w:rsid w:val="294C9B5A"/>
    <w:rsid w:val="29721C24"/>
    <w:rsid w:val="2A1EFF22"/>
    <w:rsid w:val="2A78C850"/>
    <w:rsid w:val="2AE109CE"/>
    <w:rsid w:val="2B2FDCEB"/>
    <w:rsid w:val="2B768ECF"/>
    <w:rsid w:val="2BE5A2F1"/>
    <w:rsid w:val="2C0432BB"/>
    <w:rsid w:val="2C98C418"/>
    <w:rsid w:val="2CA9730A"/>
    <w:rsid w:val="2D992165"/>
    <w:rsid w:val="2E349479"/>
    <w:rsid w:val="2EF27045"/>
    <w:rsid w:val="2F843F84"/>
    <w:rsid w:val="2FE113CC"/>
    <w:rsid w:val="317CE42D"/>
    <w:rsid w:val="352810F5"/>
    <w:rsid w:val="36245E85"/>
    <w:rsid w:val="3709C4EA"/>
    <w:rsid w:val="3739C35A"/>
    <w:rsid w:val="38E2B5C3"/>
    <w:rsid w:val="398CC885"/>
    <w:rsid w:val="39FD5365"/>
    <w:rsid w:val="3BEA408A"/>
    <w:rsid w:val="3D69D8EC"/>
    <w:rsid w:val="3E60868B"/>
    <w:rsid w:val="40083F9C"/>
    <w:rsid w:val="411811BA"/>
    <w:rsid w:val="4174523B"/>
    <w:rsid w:val="418AF0F4"/>
    <w:rsid w:val="4312F0E6"/>
    <w:rsid w:val="432A91EA"/>
    <w:rsid w:val="459274E1"/>
    <w:rsid w:val="46E446E1"/>
    <w:rsid w:val="46E6DC1A"/>
    <w:rsid w:val="479B9B94"/>
    <w:rsid w:val="47F18758"/>
    <w:rsid w:val="47FE030D"/>
    <w:rsid w:val="4837A3C2"/>
    <w:rsid w:val="4895F392"/>
    <w:rsid w:val="49B3ECE0"/>
    <w:rsid w:val="4CED3B51"/>
    <w:rsid w:val="4E76CF4B"/>
    <w:rsid w:val="4FDD3A81"/>
    <w:rsid w:val="51AE700D"/>
    <w:rsid w:val="51C55DAB"/>
    <w:rsid w:val="524AE717"/>
    <w:rsid w:val="5285BE95"/>
    <w:rsid w:val="529A536B"/>
    <w:rsid w:val="52B9D4BC"/>
    <w:rsid w:val="534A406E"/>
    <w:rsid w:val="5354BDAA"/>
    <w:rsid w:val="548505EE"/>
    <w:rsid w:val="55854ED6"/>
    <w:rsid w:val="59A8223B"/>
    <w:rsid w:val="5A1EEBE4"/>
    <w:rsid w:val="5C58D980"/>
    <w:rsid w:val="5C91CC7F"/>
    <w:rsid w:val="5CD2059D"/>
    <w:rsid w:val="5D22447E"/>
    <w:rsid w:val="5FFE3B62"/>
    <w:rsid w:val="602ED4CD"/>
    <w:rsid w:val="60FC6DA0"/>
    <w:rsid w:val="6275E0DC"/>
    <w:rsid w:val="63745398"/>
    <w:rsid w:val="63E85B79"/>
    <w:rsid w:val="64DD58B1"/>
    <w:rsid w:val="663980D0"/>
    <w:rsid w:val="66AC2579"/>
    <w:rsid w:val="685E82EE"/>
    <w:rsid w:val="68EBBCDA"/>
    <w:rsid w:val="68F265CE"/>
    <w:rsid w:val="68FBCE5B"/>
    <w:rsid w:val="695278B2"/>
    <w:rsid w:val="69B77A79"/>
    <w:rsid w:val="6D6C3156"/>
    <w:rsid w:val="6FC61AEC"/>
    <w:rsid w:val="73295D10"/>
    <w:rsid w:val="73420C30"/>
    <w:rsid w:val="735CB386"/>
    <w:rsid w:val="73B0C991"/>
    <w:rsid w:val="7642104B"/>
    <w:rsid w:val="76B09F2D"/>
    <w:rsid w:val="77C0C6DB"/>
    <w:rsid w:val="7AD2CEDE"/>
    <w:rsid w:val="7C070765"/>
    <w:rsid w:val="7C91B930"/>
    <w:rsid w:val="7D276565"/>
    <w:rsid w:val="7D2FC085"/>
    <w:rsid w:val="7DFFF264"/>
    <w:rsid w:val="7ED740EC"/>
    <w:rsid w:val="7EFB748C"/>
    <w:rsid w:val="7F790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0C991"/>
  <w15:chartTrackingRefBased/>
  <w15:docId w15:val="{391DC978-916D-43E7-8556-F19C59DA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650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 Correa Viasus</dc:creator>
  <cp:keywords/>
  <dc:description/>
  <cp:lastModifiedBy>JUAN CORREA</cp:lastModifiedBy>
  <cp:revision>2</cp:revision>
  <dcterms:created xsi:type="dcterms:W3CDTF">2023-10-27T14:44:00Z</dcterms:created>
  <dcterms:modified xsi:type="dcterms:W3CDTF">2024-01-03T13:25:00Z</dcterms:modified>
</cp:coreProperties>
</file>